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</w:t>
      </w:r>
      <w:r w:rsidR="00F45A9C">
        <w:rPr>
          <w:color w:val="000000"/>
          <w:sz w:val="22"/>
          <w:szCs w:val="22"/>
          <w:shd w:val="clear" w:color="auto" w:fill="BFBFBF"/>
        </w:rPr>
        <w:t>Эксплорейшн</w:t>
      </w:r>
      <w:r>
        <w:rPr>
          <w:color w:val="000000"/>
          <w:sz w:val="22"/>
          <w:szCs w:val="22"/>
          <w:shd w:val="clear" w:color="auto" w:fill="BFBFBF"/>
        </w:rPr>
        <w:t>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</w:t>
      </w:r>
      <w:r w:rsidR="00D805A9">
        <w:rPr>
          <w:noProof/>
          <w:sz w:val="22"/>
          <w:szCs w:val="22"/>
        </w:rPr>
        <w:t xml:space="preserve"> МТР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5057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3"/>
        <w:gridCol w:w="1884"/>
        <w:gridCol w:w="1481"/>
        <w:gridCol w:w="1843"/>
        <w:gridCol w:w="575"/>
        <w:gridCol w:w="838"/>
        <w:gridCol w:w="2146"/>
        <w:gridCol w:w="965"/>
        <w:gridCol w:w="1361"/>
        <w:gridCol w:w="1096"/>
        <w:gridCol w:w="1492"/>
        <w:gridCol w:w="1617"/>
      </w:tblGrid>
      <w:tr w:rsidR="002E6104" w:rsidRPr="008B0775" w:rsidTr="005075E2">
        <w:trPr>
          <w:trHeight w:hRule="exact" w:val="849"/>
        </w:trPr>
        <w:tc>
          <w:tcPr>
            <w:tcW w:w="1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3C1243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Наименование</w:t>
            </w:r>
            <w:r w:rsidR="00C31055" w:rsidRPr="009A1855">
              <w:t xml:space="preserve"> Лот № РНЭ-</w:t>
            </w:r>
            <w:r w:rsidR="00C31055">
              <w:t>26-1</w:t>
            </w:r>
            <w:r w:rsidR="003C1243">
              <w:t>8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Default="00C3427D" w:rsidP="00130095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КСМ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3427D" w:rsidRPr="00844C35" w:rsidRDefault="005075E2" w:rsidP="00130095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t>Номенклатурный номер</w:t>
            </w: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>Место нахождения</w:t>
            </w:r>
          </w:p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2" w:lineRule="exact"/>
              <w:jc w:val="center"/>
            </w:pPr>
            <w:r w:rsidRPr="00844C35">
              <w:t>Общая стоимость без НДС, руб.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>Общая стоимость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30095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>График вывоза</w:t>
            </w:r>
          </w:p>
        </w:tc>
      </w:tr>
      <w:tr w:rsidR="002E6104" w:rsidRPr="008B0775" w:rsidTr="005075E2">
        <w:trPr>
          <w:trHeight w:hRule="exact" w:val="2657"/>
        </w:trPr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4A1586" w:rsidRDefault="003C1243" w:rsidP="0088630A">
            <w:r w:rsidRPr="00772CA6">
              <w:t>Труба насосно-компрессорная 114,3х8,56мм ГОСТ31446-2017, Р110, PSL-1, R2 до 10,36м, TMK UP PF, с внутренним покрытием ТМК СТР-2 по ТУ 14-3Р-144-2016, муфта оцинкованная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932287" w:rsidRDefault="00347765" w:rsidP="0088630A">
            <w:pPr>
              <w:shd w:val="clear" w:color="auto" w:fill="FFFFFF"/>
              <w:jc w:val="both"/>
              <w:rPr>
                <w:sz w:val="22"/>
                <w:szCs w:val="22"/>
                <w:highlight w:val="yellow"/>
              </w:rPr>
            </w:pPr>
            <w:r w:rsidRPr="00347765">
              <w:rPr>
                <w:sz w:val="22"/>
                <w:szCs w:val="22"/>
              </w:rPr>
              <w:t>RID080315000271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7D" w:rsidRPr="002E6104" w:rsidRDefault="005075E2" w:rsidP="0088630A">
            <w:pPr>
              <w:shd w:val="clear" w:color="auto" w:fill="FFFFFF"/>
              <w:jc w:val="both"/>
              <w:rPr>
                <w:sz w:val="22"/>
                <w:szCs w:val="22"/>
                <w:highlight w:val="yellow"/>
              </w:rPr>
            </w:pPr>
            <w:r w:rsidRPr="005075E2">
              <w:rPr>
                <w:sz w:val="22"/>
                <w:szCs w:val="22"/>
              </w:rPr>
              <w:t>RID080315000271 (rna1233561)</w:t>
            </w:r>
            <w:bookmarkStart w:id="0" w:name="_GoBack"/>
            <w:bookmarkEnd w:id="0"/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243" w:rsidRDefault="003C1243" w:rsidP="0088630A">
            <w:r>
              <w:t>тн.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313EF2" w:rsidRDefault="003C1243" w:rsidP="0088630A">
            <w:r>
              <w:rPr>
                <w:lang w:eastAsia="en-US"/>
              </w:rPr>
              <w:t>4,924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8B0775" w:rsidRDefault="008D02BD" w:rsidP="008D02B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D02BD">
              <w:rPr>
                <w:rStyle w:val="af1"/>
                <w:b w:val="0"/>
                <w:sz w:val="22"/>
                <w:szCs w:val="22"/>
              </w:rPr>
              <w:t>Республика Коми</w:t>
            </w:r>
            <w:r w:rsidR="00C3427D" w:rsidRPr="008D02BD">
              <w:rPr>
                <w:sz w:val="22"/>
                <w:szCs w:val="22"/>
              </w:rPr>
              <w:t>, г. Усинск, ул. Заводская</w:t>
            </w:r>
            <w:r w:rsidR="00C3427D" w:rsidRPr="007E1611">
              <w:rPr>
                <w:sz w:val="22"/>
                <w:szCs w:val="22"/>
              </w:rPr>
              <w:t xml:space="preserve">, 14, база ООО «ХК» «ГЕРА»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7537A6" w:rsidRDefault="00C3427D" w:rsidP="0088630A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2E6104" w:rsidRPr="008B0775" w:rsidTr="005075E2">
        <w:trPr>
          <w:trHeight w:hRule="exact" w:val="269"/>
        </w:trPr>
        <w:tc>
          <w:tcPr>
            <w:tcW w:w="1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>Итого общая стоимость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88630A" w:rsidRPr="00CF6398">
        <w:rPr>
          <w:rFonts w:ascii="Times New Roman" w:hAnsi="Times New Roman"/>
        </w:rPr>
        <w:t xml:space="preserve">склад </w:t>
      </w:r>
      <w:r w:rsidR="0088630A">
        <w:rPr>
          <w:rFonts w:ascii="Times New Roman" w:hAnsi="Times New Roman"/>
        </w:rPr>
        <w:t xml:space="preserve">продавца </w:t>
      </w:r>
      <w:r w:rsidR="008D02BD" w:rsidRPr="008D02BD">
        <w:rPr>
          <w:rFonts w:ascii="Times New Roman" w:hAnsi="Times New Roman"/>
          <w:bCs/>
        </w:rPr>
        <w:t>Республика Коми</w:t>
      </w:r>
      <w:r w:rsidR="0088630A" w:rsidRPr="00756F01">
        <w:rPr>
          <w:rFonts w:ascii="Times New Roman" w:hAnsi="Times New Roman"/>
        </w:rPr>
        <w:t>, г. Усинск, ул. Заводская, 14, база ООО «ХК» «ГЕРА»</w:t>
      </w:r>
      <w:r w:rsidR="0088630A" w:rsidRPr="00CF6398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1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 xml:space="preserve">дата, проставленная в товаросопроводительных документах, указанных в п.5.2.2 договора, в момент самовывоза </w:t>
      </w:r>
      <w:r w:rsidR="001B6F56">
        <w:rPr>
          <w:rFonts w:ascii="Times New Roman" w:hAnsi="Times New Roman"/>
          <w:i/>
          <w:noProof/>
          <w:shd w:val="clear" w:color="auto" w:fill="BFBFBF"/>
        </w:rPr>
        <w:t>МТР</w:t>
      </w:r>
      <w:r w:rsidR="00B471B0">
        <w:rPr>
          <w:rFonts w:ascii="Times New Roman" w:hAnsi="Times New Roman"/>
          <w:i/>
          <w:noProof/>
          <w:shd w:val="clear" w:color="auto" w:fill="BFBFBF"/>
        </w:rPr>
        <w:t xml:space="preserve">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1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E36" w:rsidRDefault="00546E36" w:rsidP="000A794E">
      <w:r>
        <w:separator/>
      </w:r>
    </w:p>
  </w:endnote>
  <w:endnote w:type="continuationSeparator" w:id="0">
    <w:p w:rsidR="00546E36" w:rsidRDefault="00546E36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E36" w:rsidRDefault="00546E36" w:rsidP="000A794E">
      <w:r>
        <w:separator/>
      </w:r>
    </w:p>
  </w:footnote>
  <w:footnote w:type="continuationSeparator" w:id="0">
    <w:p w:rsidR="00546E36" w:rsidRDefault="00546E36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83AA9"/>
    <w:rsid w:val="000A794E"/>
    <w:rsid w:val="000B707A"/>
    <w:rsid w:val="000C6A53"/>
    <w:rsid w:val="000E7ACC"/>
    <w:rsid w:val="000F64FD"/>
    <w:rsid w:val="00106E19"/>
    <w:rsid w:val="00120312"/>
    <w:rsid w:val="00130095"/>
    <w:rsid w:val="001B182B"/>
    <w:rsid w:val="001B6F56"/>
    <w:rsid w:val="001D4721"/>
    <w:rsid w:val="00202EC2"/>
    <w:rsid w:val="00206794"/>
    <w:rsid w:val="0025497F"/>
    <w:rsid w:val="00256588"/>
    <w:rsid w:val="00270CBA"/>
    <w:rsid w:val="00272DEA"/>
    <w:rsid w:val="002A5A96"/>
    <w:rsid w:val="002D3097"/>
    <w:rsid w:val="002E399F"/>
    <w:rsid w:val="002E4731"/>
    <w:rsid w:val="002E6104"/>
    <w:rsid w:val="002F2FE6"/>
    <w:rsid w:val="003249D2"/>
    <w:rsid w:val="003316E3"/>
    <w:rsid w:val="003369D7"/>
    <w:rsid w:val="00337757"/>
    <w:rsid w:val="00347765"/>
    <w:rsid w:val="0036306D"/>
    <w:rsid w:val="0037505F"/>
    <w:rsid w:val="00381649"/>
    <w:rsid w:val="003961F2"/>
    <w:rsid w:val="003C1243"/>
    <w:rsid w:val="003D26C6"/>
    <w:rsid w:val="00426817"/>
    <w:rsid w:val="0045776D"/>
    <w:rsid w:val="00467649"/>
    <w:rsid w:val="00470AD5"/>
    <w:rsid w:val="004902D4"/>
    <w:rsid w:val="004C3A1D"/>
    <w:rsid w:val="004D5560"/>
    <w:rsid w:val="005075E2"/>
    <w:rsid w:val="00521EDD"/>
    <w:rsid w:val="0052717C"/>
    <w:rsid w:val="00546E36"/>
    <w:rsid w:val="00580F1D"/>
    <w:rsid w:val="00582CBE"/>
    <w:rsid w:val="00591B8C"/>
    <w:rsid w:val="005A10D9"/>
    <w:rsid w:val="005C6989"/>
    <w:rsid w:val="005E082C"/>
    <w:rsid w:val="0070657A"/>
    <w:rsid w:val="00715E65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8630A"/>
    <w:rsid w:val="00897CC7"/>
    <w:rsid w:val="008D02BD"/>
    <w:rsid w:val="008F3795"/>
    <w:rsid w:val="00932287"/>
    <w:rsid w:val="009633B1"/>
    <w:rsid w:val="0099005E"/>
    <w:rsid w:val="009A3891"/>
    <w:rsid w:val="009B001E"/>
    <w:rsid w:val="009B1EF2"/>
    <w:rsid w:val="009C566C"/>
    <w:rsid w:val="009F2A69"/>
    <w:rsid w:val="00A175C3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C0226A"/>
    <w:rsid w:val="00C12C71"/>
    <w:rsid w:val="00C161ED"/>
    <w:rsid w:val="00C21DB9"/>
    <w:rsid w:val="00C31055"/>
    <w:rsid w:val="00C3427D"/>
    <w:rsid w:val="00C43508"/>
    <w:rsid w:val="00CE5DE4"/>
    <w:rsid w:val="00CF6398"/>
    <w:rsid w:val="00D22A64"/>
    <w:rsid w:val="00D53EAA"/>
    <w:rsid w:val="00D805A9"/>
    <w:rsid w:val="00D85F1C"/>
    <w:rsid w:val="00DA79F8"/>
    <w:rsid w:val="00DC0C3C"/>
    <w:rsid w:val="00DD2106"/>
    <w:rsid w:val="00DD2C48"/>
    <w:rsid w:val="00DF2EEE"/>
    <w:rsid w:val="00E04EC8"/>
    <w:rsid w:val="00E0567A"/>
    <w:rsid w:val="00E072DB"/>
    <w:rsid w:val="00E25F1E"/>
    <w:rsid w:val="00E3133A"/>
    <w:rsid w:val="00E47D40"/>
    <w:rsid w:val="00EC2B4B"/>
    <w:rsid w:val="00ED0E42"/>
    <w:rsid w:val="00ED3359"/>
    <w:rsid w:val="00F0134E"/>
    <w:rsid w:val="00F27CED"/>
    <w:rsid w:val="00F30283"/>
    <w:rsid w:val="00F45A9C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  <w:style w:type="character" w:styleId="af1">
    <w:name w:val="Strong"/>
    <w:basedOn w:val="a0"/>
    <w:uiPriority w:val="22"/>
    <w:qFormat/>
    <w:rsid w:val="008D02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31</cp:revision>
  <cp:lastPrinted>2021-06-11T03:33:00Z</cp:lastPrinted>
  <dcterms:created xsi:type="dcterms:W3CDTF">2024-03-25T06:14:00Z</dcterms:created>
  <dcterms:modified xsi:type="dcterms:W3CDTF">2026-05-19T08:55:00Z</dcterms:modified>
</cp:coreProperties>
</file>